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274" w:rsidRPr="003F4274" w:rsidRDefault="003F4274" w:rsidP="003F4274">
      <w:pPr>
        <w:rPr>
          <w:rFonts w:ascii="Arial" w:eastAsia="Times New Roman" w:hAnsi="Arial" w:cs="Arial"/>
          <w:color w:val="000000"/>
          <w:sz w:val="36"/>
          <w:szCs w:val="36"/>
        </w:rPr>
      </w:pPr>
      <w:r w:rsidRPr="003F4274">
        <w:rPr>
          <w:rFonts w:ascii="Arial" w:eastAsia="Times New Roman" w:hAnsi="Arial" w:cs="Arial"/>
          <w:color w:val="000000"/>
          <w:sz w:val="36"/>
          <w:szCs w:val="36"/>
        </w:rPr>
        <w:t>Tanger Telegramm</w:t>
      </w:r>
    </w:p>
    <w:p w:rsidR="003F4274" w:rsidRPr="003F4274" w:rsidRDefault="007C1819" w:rsidP="003F4274">
      <w:pPr>
        <w:rPr>
          <w:rFonts w:ascii="Arial" w:eastAsia="Times New Roman" w:hAnsi="Arial" w:cs="Arial"/>
          <w:color w:val="000000"/>
        </w:rPr>
      </w:pPr>
      <w:r>
        <w:rPr>
          <w:rFonts w:ascii="Arial" w:eastAsia="Times New Roman" w:hAnsi="Arial" w:cs="Arial"/>
          <w:color w:val="000000"/>
          <w:sz w:val="28"/>
          <w:szCs w:val="28"/>
        </w:rPr>
        <w:t xml:space="preserve">Lesung </w:t>
      </w:r>
      <w:r w:rsidR="003F4274" w:rsidRPr="003F4274">
        <w:rPr>
          <w:rFonts w:ascii="Arial" w:eastAsia="Times New Roman" w:hAnsi="Arial" w:cs="Arial"/>
          <w:color w:val="000000"/>
          <w:sz w:val="28"/>
          <w:szCs w:val="28"/>
        </w:rPr>
        <w:t>durch die Literaturen einer legendären marokkanischen Stadt</w:t>
      </w:r>
    </w:p>
    <w:p w:rsidR="003F4274" w:rsidRPr="003F4274" w:rsidRDefault="003F4274" w:rsidP="003F4274">
      <w:pPr>
        <w:rPr>
          <w:rFonts w:ascii="Arial" w:eastAsia="Times New Roman" w:hAnsi="Arial" w:cs="Arial"/>
          <w:color w:val="000000"/>
        </w:rPr>
      </w:pPr>
    </w:p>
    <w:p w:rsidR="003F4274" w:rsidRPr="003F4274" w:rsidRDefault="003F4274" w:rsidP="003F4274">
      <w:pPr>
        <w:rPr>
          <w:rFonts w:ascii="Arial" w:eastAsia="Times New Roman" w:hAnsi="Arial" w:cs="Arial"/>
          <w:color w:val="000000"/>
        </w:rPr>
      </w:pPr>
    </w:p>
    <w:p w:rsidR="003F4274" w:rsidRPr="003F4274" w:rsidRDefault="003F4274" w:rsidP="003F4274">
      <w:pPr>
        <w:rPr>
          <w:rFonts w:ascii="Arial" w:eastAsia="Times New Roman" w:hAnsi="Arial" w:cs="Arial"/>
          <w:color w:val="000000"/>
        </w:rPr>
      </w:pPr>
      <w:r w:rsidRPr="003F4274">
        <w:rPr>
          <w:rFonts w:ascii="Arial" w:eastAsia="Times New Roman" w:hAnsi="Arial" w:cs="Arial"/>
          <w:b/>
          <w:bCs/>
          <w:color w:val="000000"/>
        </w:rPr>
        <w:t xml:space="preserve">Florian </w:t>
      </w:r>
      <w:proofErr w:type="spellStart"/>
      <w:r w:rsidRPr="003F4274">
        <w:rPr>
          <w:rFonts w:ascii="Arial" w:eastAsia="Times New Roman" w:hAnsi="Arial" w:cs="Arial"/>
          <w:b/>
          <w:bCs/>
          <w:color w:val="000000"/>
        </w:rPr>
        <w:t>Vetsch</w:t>
      </w:r>
      <w:proofErr w:type="spellEnd"/>
      <w:r w:rsidRPr="003F4274">
        <w:rPr>
          <w:rFonts w:ascii="Arial" w:eastAsia="Times New Roman" w:hAnsi="Arial" w:cs="Arial"/>
          <w:color w:val="000000"/>
        </w:rPr>
        <w:t xml:space="preserve"> und </w:t>
      </w:r>
      <w:r w:rsidRPr="003F4274">
        <w:rPr>
          <w:rFonts w:ascii="Arial" w:eastAsia="Times New Roman" w:hAnsi="Arial" w:cs="Arial"/>
          <w:b/>
          <w:bCs/>
          <w:color w:val="000000"/>
        </w:rPr>
        <w:t xml:space="preserve">Boris </w:t>
      </w:r>
      <w:proofErr w:type="spellStart"/>
      <w:r w:rsidRPr="003F4274">
        <w:rPr>
          <w:rFonts w:ascii="Arial" w:eastAsia="Times New Roman" w:hAnsi="Arial" w:cs="Arial"/>
          <w:b/>
          <w:bCs/>
          <w:color w:val="000000"/>
        </w:rPr>
        <w:t>Kerenski</w:t>
      </w:r>
      <w:proofErr w:type="spellEnd"/>
      <w:r w:rsidRPr="003F4274">
        <w:rPr>
          <w:rFonts w:ascii="Arial" w:eastAsia="Times New Roman" w:hAnsi="Arial" w:cs="Arial"/>
          <w:b/>
          <w:bCs/>
          <w:color w:val="000000"/>
        </w:rPr>
        <w:t xml:space="preserve"> </w:t>
      </w:r>
      <w:r w:rsidRPr="003F4274">
        <w:rPr>
          <w:rFonts w:ascii="Arial" w:eastAsia="Times New Roman" w:hAnsi="Arial" w:cs="Arial"/>
          <w:color w:val="000000"/>
        </w:rPr>
        <w:t>nehmen Sie mit auf eine faszinierende Reise in eine Stadt, deren Name allein schon pure Poesie ist: TANGER.</w:t>
      </w:r>
    </w:p>
    <w:p w:rsidR="003F4274" w:rsidRPr="003F4274" w:rsidRDefault="003F4274" w:rsidP="003F4274">
      <w:pPr>
        <w:rPr>
          <w:rFonts w:ascii="Arial" w:eastAsia="Times New Roman" w:hAnsi="Arial" w:cs="Arial"/>
          <w:color w:val="000000"/>
        </w:rPr>
      </w:pPr>
      <w:r w:rsidRPr="003F4274">
        <w:rPr>
          <w:rFonts w:ascii="Arial" w:eastAsia="Times New Roman" w:hAnsi="Arial" w:cs="Arial"/>
          <w:color w:val="000000"/>
        </w:rPr>
        <w:t xml:space="preserve">Dem </w:t>
      </w:r>
      <w:r w:rsidR="007C1819">
        <w:rPr>
          <w:rFonts w:ascii="Arial" w:eastAsia="Times New Roman" w:hAnsi="Arial" w:cs="Arial"/>
          <w:color w:val="000000"/>
        </w:rPr>
        <w:t>Zuhörer</w:t>
      </w:r>
      <w:r w:rsidRPr="003F4274">
        <w:rPr>
          <w:rFonts w:ascii="Arial" w:eastAsia="Times New Roman" w:hAnsi="Arial" w:cs="Arial"/>
          <w:color w:val="000000"/>
        </w:rPr>
        <w:t xml:space="preserve"> erschließen sich </w:t>
      </w:r>
      <w:proofErr w:type="spellStart"/>
      <w:r w:rsidRPr="003F4274">
        <w:rPr>
          <w:rFonts w:ascii="Arial" w:eastAsia="Times New Roman" w:hAnsi="Arial" w:cs="Arial"/>
          <w:color w:val="000000"/>
        </w:rPr>
        <w:t>tangerine</w:t>
      </w:r>
      <w:proofErr w:type="spellEnd"/>
      <w:r w:rsidRPr="003F4274">
        <w:rPr>
          <w:rFonts w:ascii="Arial" w:eastAsia="Times New Roman" w:hAnsi="Arial" w:cs="Arial"/>
          <w:color w:val="000000"/>
        </w:rPr>
        <w:t xml:space="preserve"> Inhalte wie Kiff, Sexualität, Trancemusik und Interkulturalität. Doch rücken immer wieder die Stadt selbst und die strengen oder </w:t>
      </w:r>
      <w:proofErr w:type="spellStart"/>
      <w:r w:rsidRPr="003F4274">
        <w:rPr>
          <w:rFonts w:ascii="Arial" w:eastAsia="Times New Roman" w:hAnsi="Arial" w:cs="Arial"/>
          <w:color w:val="000000"/>
        </w:rPr>
        <w:t>libertinären</w:t>
      </w:r>
      <w:proofErr w:type="spellEnd"/>
      <w:r w:rsidRPr="003F4274">
        <w:rPr>
          <w:rFonts w:ascii="Arial" w:eastAsia="Times New Roman" w:hAnsi="Arial" w:cs="Arial"/>
          <w:color w:val="000000"/>
        </w:rPr>
        <w:t xml:space="preserve"> Sitten ihrer vielfältigen Bewohner ins Zentrum. Die Beat Generation und ihr deutsches Pendant, Stimmen arabischer Frauen, die Musikkultur von </w:t>
      </w:r>
      <w:proofErr w:type="spellStart"/>
      <w:r w:rsidRPr="003F4274">
        <w:rPr>
          <w:rFonts w:ascii="Arial" w:eastAsia="Times New Roman" w:hAnsi="Arial" w:cs="Arial"/>
          <w:color w:val="000000"/>
        </w:rPr>
        <w:t>Jajouka</w:t>
      </w:r>
      <w:proofErr w:type="spellEnd"/>
      <w:r w:rsidRPr="003F4274">
        <w:rPr>
          <w:rFonts w:ascii="Arial" w:eastAsia="Times New Roman" w:hAnsi="Arial" w:cs="Arial"/>
          <w:color w:val="000000"/>
        </w:rPr>
        <w:t xml:space="preserve"> oder der Tod von Paul Bowles, das Ende einer Ära, an deren Horizont sich dennoch eine neue abzeichnet – dies sind einige der Themen, denen verschiedene Texte de</w:t>
      </w:r>
      <w:r w:rsidR="007C1819">
        <w:rPr>
          <w:rFonts w:ascii="Arial" w:eastAsia="Times New Roman" w:hAnsi="Arial" w:cs="Arial"/>
          <w:color w:val="000000"/>
        </w:rPr>
        <w:t xml:space="preserve">r Lesung </w:t>
      </w:r>
      <w:r w:rsidRPr="003F4274">
        <w:rPr>
          <w:rFonts w:ascii="Arial" w:eastAsia="Times New Roman" w:hAnsi="Arial" w:cs="Arial"/>
          <w:color w:val="000000"/>
        </w:rPr>
        <w:t>gewidmet sind.</w:t>
      </w:r>
    </w:p>
    <w:p w:rsidR="003F4274" w:rsidRPr="003F4274" w:rsidRDefault="003F4274" w:rsidP="003F4274">
      <w:pPr>
        <w:rPr>
          <w:rFonts w:ascii="Arial" w:eastAsia="Times New Roman" w:hAnsi="Arial" w:cs="Arial"/>
          <w:color w:val="000000"/>
        </w:rPr>
      </w:pPr>
    </w:p>
    <w:p w:rsidR="003F4274" w:rsidRPr="003F4274" w:rsidRDefault="003F4274" w:rsidP="003F4274">
      <w:pPr>
        <w:rPr>
          <w:rFonts w:ascii="Arial" w:eastAsia="Times New Roman" w:hAnsi="Arial" w:cs="Arial"/>
          <w:color w:val="000000"/>
        </w:rPr>
      </w:pPr>
      <w:r w:rsidRPr="003F4274">
        <w:rPr>
          <w:rFonts w:ascii="Arial" w:eastAsia="Times New Roman" w:hAnsi="Arial" w:cs="Arial"/>
          <w:color w:val="000000"/>
        </w:rPr>
        <w:t xml:space="preserve">Im Zentrum der Lesung steht die von </w:t>
      </w:r>
      <w:proofErr w:type="spellStart"/>
      <w:r w:rsidRPr="003F4274">
        <w:rPr>
          <w:rFonts w:ascii="Arial" w:eastAsia="Times New Roman" w:hAnsi="Arial" w:cs="Arial"/>
          <w:color w:val="000000"/>
        </w:rPr>
        <w:t>Vetsch</w:t>
      </w:r>
      <w:proofErr w:type="spellEnd"/>
      <w:r w:rsidRPr="003F4274">
        <w:rPr>
          <w:rFonts w:ascii="Arial" w:eastAsia="Times New Roman" w:hAnsi="Arial" w:cs="Arial"/>
          <w:color w:val="000000"/>
        </w:rPr>
        <w:t xml:space="preserve"> und </w:t>
      </w:r>
      <w:proofErr w:type="spellStart"/>
      <w:r w:rsidRPr="003F4274">
        <w:rPr>
          <w:rFonts w:ascii="Arial" w:eastAsia="Times New Roman" w:hAnsi="Arial" w:cs="Arial"/>
          <w:color w:val="000000"/>
        </w:rPr>
        <w:t>Kerenski</w:t>
      </w:r>
      <w:proofErr w:type="spellEnd"/>
      <w:r w:rsidRPr="003F4274">
        <w:rPr>
          <w:rFonts w:ascii="Arial" w:eastAsia="Times New Roman" w:hAnsi="Arial" w:cs="Arial"/>
          <w:color w:val="000000"/>
        </w:rPr>
        <w:t xml:space="preserve"> edierte Anthologie »Tanger Telegramm«, die erstmals 2004 im </w:t>
      </w:r>
      <w:proofErr w:type="spellStart"/>
      <w:r w:rsidR="007C1819">
        <w:rPr>
          <w:rFonts w:ascii="Arial" w:eastAsia="Times New Roman" w:hAnsi="Arial" w:cs="Arial"/>
          <w:color w:val="000000"/>
        </w:rPr>
        <w:t>b</w:t>
      </w:r>
      <w:r w:rsidRPr="003F4274">
        <w:rPr>
          <w:rFonts w:ascii="Arial" w:eastAsia="Times New Roman" w:hAnsi="Arial" w:cs="Arial"/>
          <w:color w:val="000000"/>
        </w:rPr>
        <w:t>ilgerverlag</w:t>
      </w:r>
      <w:proofErr w:type="spellEnd"/>
      <w:r w:rsidRPr="003F4274">
        <w:rPr>
          <w:rFonts w:ascii="Arial" w:eastAsia="Times New Roman" w:hAnsi="Arial" w:cs="Arial"/>
          <w:color w:val="000000"/>
        </w:rPr>
        <w:t xml:space="preserve"> in Zürich veröffentlicht wurde und seit 2017 in einer überarbeiteten Neuauflage daselbst vorliegt. Nach einer emphatischen Besprechung von Roger Willemsen und Gunhild Kübler im »Literaturclub« entwickelte sich dieser Reader zu einem Kultbuch. Denn während es in den spanischen, französischen, englischen und arabischen Sprachräumen längst Anthologien zu der weltliterarisch relevanten Stadt an der Meerenge von Gibraltar gab, fehlte im deutschen Sprachraum bislang eine solche Textsammlung. Diese Lücke schließt diese »rare Kostbarkeit« (Berliner Zeitung), die aktuell bis heute geblieben ist.</w:t>
      </w:r>
    </w:p>
    <w:p w:rsidR="003F4274" w:rsidRPr="003F4274" w:rsidRDefault="003F4274" w:rsidP="003F4274">
      <w:pPr>
        <w:rPr>
          <w:rFonts w:ascii="Arial" w:eastAsia="Times New Roman" w:hAnsi="Arial" w:cs="Arial"/>
          <w:color w:val="000000"/>
        </w:rPr>
      </w:pPr>
    </w:p>
    <w:p w:rsidR="00DC1CA3" w:rsidRPr="003F4274" w:rsidRDefault="00DC1CA3" w:rsidP="00237571">
      <w:pPr>
        <w:rPr>
          <w:rFonts w:ascii="Arial" w:hAnsi="Arial" w:cs="Arial"/>
          <w:color w:val="000000" w:themeColor="text1"/>
        </w:rPr>
      </w:pPr>
    </w:p>
    <w:p w:rsidR="00DC1CA3" w:rsidRPr="003F4274" w:rsidRDefault="00DC1CA3" w:rsidP="00DC1CA3">
      <w:pPr>
        <w:rPr>
          <w:rFonts w:ascii="Arial" w:hAnsi="Arial" w:cs="Arial"/>
          <w:color w:val="000000"/>
        </w:rPr>
      </w:pPr>
      <w:r w:rsidRPr="003F4274">
        <w:rPr>
          <w:rFonts w:ascii="Arial" w:hAnsi="Arial" w:cs="Arial"/>
          <w:b/>
          <w:bCs/>
          <w:color w:val="000000"/>
          <w:spacing w:val="-3"/>
        </w:rPr>
        <w:t>FLORIAN VETSCH</w:t>
      </w:r>
      <w:r w:rsidRPr="003F4274">
        <w:rPr>
          <w:rFonts w:ascii="Arial" w:hAnsi="Arial" w:cs="Arial"/>
          <w:color w:val="000000"/>
          <w:spacing w:val="-3"/>
        </w:rPr>
        <w:t xml:space="preserve">: *1960 in Buchs im Rheintal. Studierte Germanistik, Philosophie, Literaturkritik an der Universität Zürich &amp; promovierte daselbst 1992 in Philosophie. Freier Beiträger verschiedener Literaturmagazine &amp; Zeitungen, Autor, Übersetzer &amp; Herausgeber. Arbeitet als Philosophie- &amp; Deutschlehrer am Gymnasium </w:t>
      </w:r>
      <w:proofErr w:type="spellStart"/>
      <w:r w:rsidRPr="003F4274">
        <w:rPr>
          <w:rFonts w:ascii="Arial" w:hAnsi="Arial" w:cs="Arial"/>
          <w:color w:val="000000"/>
          <w:spacing w:val="-3"/>
        </w:rPr>
        <w:t>St.Gallen</w:t>
      </w:r>
      <w:proofErr w:type="spellEnd"/>
      <w:r w:rsidRPr="003F4274">
        <w:rPr>
          <w:rFonts w:ascii="Arial" w:hAnsi="Arial" w:cs="Arial"/>
          <w:color w:val="000000"/>
          <w:spacing w:val="-3"/>
        </w:rPr>
        <w:t>.</w:t>
      </w:r>
    </w:p>
    <w:p w:rsidR="00DC1CA3" w:rsidRPr="003F4274" w:rsidRDefault="00DC1CA3" w:rsidP="00DC1CA3">
      <w:pPr>
        <w:rPr>
          <w:rFonts w:ascii="Arial" w:hAnsi="Arial" w:cs="Arial"/>
          <w:color w:val="000000"/>
        </w:rPr>
      </w:pPr>
    </w:p>
    <w:p w:rsidR="007C1819" w:rsidRDefault="00DC1CA3" w:rsidP="007C1819">
      <w:pPr>
        <w:rPr>
          <w:rFonts w:ascii="Arial" w:hAnsi="Arial" w:cs="Arial"/>
        </w:rPr>
      </w:pPr>
      <w:r w:rsidRPr="003F4274">
        <w:rPr>
          <w:rFonts w:ascii="Arial" w:hAnsi="Arial" w:cs="Arial"/>
          <w:b/>
          <w:bCs/>
          <w:color w:val="000000"/>
        </w:rPr>
        <w:t>BORIS KERENSKI</w:t>
      </w:r>
      <w:r w:rsidRPr="003F4274">
        <w:rPr>
          <w:rFonts w:ascii="Arial" w:hAnsi="Arial" w:cs="Arial"/>
          <w:color w:val="000000"/>
        </w:rPr>
        <w:t xml:space="preserve">: </w:t>
      </w:r>
      <w:r w:rsidR="007C1819" w:rsidRPr="00ED4978">
        <w:rPr>
          <w:rFonts w:ascii="Arial" w:hAnsi="Arial" w:cs="Arial"/>
        </w:rPr>
        <w:t xml:space="preserve">*1971 in Stuttgart, studierte </w:t>
      </w:r>
      <w:r w:rsidR="00C242DE">
        <w:rPr>
          <w:rFonts w:ascii="Arial" w:hAnsi="Arial" w:cs="Arial"/>
        </w:rPr>
        <w:t xml:space="preserve">ebd. </w:t>
      </w:r>
      <w:r w:rsidR="007C1819" w:rsidRPr="00ED4978">
        <w:rPr>
          <w:rFonts w:ascii="Arial" w:hAnsi="Arial" w:cs="Arial"/>
        </w:rPr>
        <w:t xml:space="preserve">an der Staatlichen Akademie der Bildenden Künste. Er verantwortete Pressearbeit, machte Werbung, unterrichtete als Dozent im Literaturhaus Stuttgart, war Redakteur für diverse Print- &amp; Onlinemedien &amp; ist mittlerweile als Gymnasiallehrer tätig. Sein künstlerisches Werk umfasst </w:t>
      </w:r>
      <w:r w:rsidR="007C1819">
        <w:rPr>
          <w:rFonts w:ascii="Arial" w:hAnsi="Arial" w:cs="Arial"/>
        </w:rPr>
        <w:t xml:space="preserve">u.a. </w:t>
      </w:r>
      <w:r w:rsidR="007C1819" w:rsidRPr="00ED4978">
        <w:rPr>
          <w:rFonts w:ascii="Arial" w:hAnsi="Arial" w:cs="Arial"/>
        </w:rPr>
        <w:t>Collagen</w:t>
      </w:r>
      <w:bookmarkStart w:id="0" w:name="_GoBack"/>
      <w:bookmarkEnd w:id="0"/>
      <w:r w:rsidR="007C1819" w:rsidRPr="00ED4978">
        <w:rPr>
          <w:rFonts w:ascii="Arial" w:hAnsi="Arial" w:cs="Arial"/>
        </w:rPr>
        <w:t xml:space="preserve">, literarische Texte und von ihm edierte </w:t>
      </w:r>
      <w:r w:rsidR="007C1819">
        <w:rPr>
          <w:rFonts w:ascii="Arial" w:hAnsi="Arial" w:cs="Arial"/>
        </w:rPr>
        <w:t>Anthologien.</w:t>
      </w:r>
    </w:p>
    <w:sectPr w:rsidR="007C1819" w:rsidSect="004A7B6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71"/>
    <w:rsid w:val="0005785B"/>
    <w:rsid w:val="00237571"/>
    <w:rsid w:val="003F4274"/>
    <w:rsid w:val="004059D5"/>
    <w:rsid w:val="004A7B67"/>
    <w:rsid w:val="007C1819"/>
    <w:rsid w:val="00C242DE"/>
    <w:rsid w:val="00C8449D"/>
    <w:rsid w:val="00D737F6"/>
    <w:rsid w:val="00DC1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5A6C"/>
  <w15:chartTrackingRefBased/>
  <w15:docId w15:val="{B8309A9F-D30D-9949-937C-D3257F45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571"/>
    <w:rPr>
      <w:rFonts w:ascii="Helvetica Neue Light" w:eastAsiaTheme="minorEastAsia" w:hAnsi="Helvetica Neue Light"/>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C1CA3"/>
    <w:rPr>
      <w:strike w:val="0"/>
      <w:dstrike w:val="0"/>
      <w:color w:val="0066C0"/>
      <w:u w:val="none"/>
      <w:effect w:val="none"/>
    </w:rPr>
  </w:style>
  <w:style w:type="character" w:customStyle="1" w:styleId="apple-converted-space">
    <w:name w:val="apple-converted-space"/>
    <w:basedOn w:val="Absatz-Standardschriftart"/>
    <w:rsid w:val="003F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Feesenmayr</dc:creator>
  <cp:keywords/>
  <dc:description/>
  <cp:lastModifiedBy>Boris Feesenmayr</cp:lastModifiedBy>
  <cp:revision>7</cp:revision>
  <dcterms:created xsi:type="dcterms:W3CDTF">2018-12-08T19:13:00Z</dcterms:created>
  <dcterms:modified xsi:type="dcterms:W3CDTF">2019-06-12T15:49:00Z</dcterms:modified>
</cp:coreProperties>
</file>